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62" w:rsidRPr="004F0483" w:rsidRDefault="00853862" w:rsidP="00853862">
      <w:pPr>
        <w:spacing w:before="120"/>
        <w:rPr>
          <w:b/>
        </w:rPr>
      </w:pPr>
      <w:bookmarkStart w:id="0" w:name="_GoBack"/>
      <w:bookmarkEnd w:id="0"/>
      <w:r w:rsidRPr="004F0483">
        <w:rPr>
          <w:b/>
          <w:bCs/>
        </w:rPr>
        <w:t>Приложение №2 к документации о закупке</w:t>
      </w:r>
    </w:p>
    <w:p w:rsidR="003E067A" w:rsidRPr="004F0483" w:rsidRDefault="003E067A" w:rsidP="003E067A">
      <w:pPr>
        <w:ind w:left="5184" w:firstLine="288"/>
        <w:jc w:val="both"/>
        <w:rPr>
          <w:b/>
        </w:rPr>
      </w:pPr>
      <w:r w:rsidRPr="004F0483">
        <w:rPr>
          <w:b/>
        </w:rPr>
        <w:t>«Утверждаю»</w:t>
      </w:r>
    </w:p>
    <w:p w:rsidR="003E067A" w:rsidRPr="004F0483" w:rsidRDefault="003E067A" w:rsidP="003E067A">
      <w:pPr>
        <w:ind w:left="4752" w:firstLine="720"/>
        <w:jc w:val="both"/>
      </w:pPr>
      <w:r>
        <w:t>Заместитель главного инженера</w:t>
      </w:r>
    </w:p>
    <w:p w:rsidR="003E067A" w:rsidRPr="004F0483" w:rsidRDefault="003E067A" w:rsidP="003E067A">
      <w:pPr>
        <w:ind w:left="4752" w:firstLine="720"/>
        <w:jc w:val="both"/>
      </w:pPr>
    </w:p>
    <w:p w:rsidR="003E067A" w:rsidRPr="004F0483" w:rsidRDefault="003E067A" w:rsidP="003E067A">
      <w:pPr>
        <w:ind w:left="4752" w:firstLine="720"/>
        <w:jc w:val="both"/>
      </w:pPr>
      <w:r w:rsidRPr="004F0483">
        <w:t xml:space="preserve">________________ </w:t>
      </w:r>
      <w:r>
        <w:t xml:space="preserve"> М. С. Костыгов</w:t>
      </w:r>
    </w:p>
    <w:p w:rsidR="003E067A" w:rsidRPr="004F0483" w:rsidRDefault="00F34463" w:rsidP="003E067A">
      <w:pPr>
        <w:ind w:left="5529"/>
        <w:jc w:val="right"/>
      </w:pPr>
      <w:r>
        <w:t>11.02</w:t>
      </w:r>
      <w:r w:rsidR="003E067A">
        <w:t>.202</w:t>
      </w:r>
      <w:r>
        <w:t>1</w:t>
      </w:r>
    </w:p>
    <w:p w:rsidR="00853862" w:rsidRPr="004F0483" w:rsidRDefault="00853862" w:rsidP="00853862">
      <w:pPr>
        <w:spacing w:after="60"/>
        <w:jc w:val="center"/>
        <w:rPr>
          <w:b/>
        </w:rPr>
      </w:pPr>
      <w:r w:rsidRPr="004F0483">
        <w:rPr>
          <w:b/>
        </w:rPr>
        <w:t>ТЕХНИЧЕСКОЕ ЗАДАНИЕ</w:t>
      </w:r>
    </w:p>
    <w:p w:rsidR="00853862" w:rsidRPr="004F0483" w:rsidRDefault="00853862" w:rsidP="00853862">
      <w:pPr>
        <w:spacing w:after="120"/>
        <w:jc w:val="center"/>
      </w:pPr>
      <w:r w:rsidRPr="004F0483">
        <w:rPr>
          <w:b/>
        </w:rPr>
        <w:t>на поставку товара</w:t>
      </w:r>
    </w:p>
    <w:p w:rsidR="00853862" w:rsidRPr="004F0483" w:rsidRDefault="00853862" w:rsidP="00853862">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3E067A">
        <w:rPr>
          <w:i/>
        </w:rPr>
        <w:t>Кабельная продукция</w:t>
      </w:r>
    </w:p>
    <w:p w:rsidR="00853862" w:rsidRPr="004F0483" w:rsidRDefault="00853862" w:rsidP="00853862">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853862" w:rsidRPr="004F0483" w:rsidRDefault="00853862" w:rsidP="00853862">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853862" w:rsidRPr="004F0483" w:rsidRDefault="00853862" w:rsidP="00853862">
      <w:pPr>
        <w:spacing w:before="120"/>
        <w:jc w:val="both"/>
        <w:rPr>
          <w:i/>
        </w:rPr>
      </w:pPr>
      <w:r w:rsidRPr="004F0483">
        <w:rPr>
          <w:b/>
        </w:rPr>
        <w:t xml:space="preserve">3. Срок поставки товара: </w:t>
      </w:r>
      <w:r w:rsidR="003E067A" w:rsidRPr="00CF0539">
        <w:rPr>
          <w:i/>
        </w:rPr>
        <w:t xml:space="preserve">до </w:t>
      </w:r>
      <w:r w:rsidR="00F34463" w:rsidRPr="00F34463">
        <w:rPr>
          <w:i/>
        </w:rPr>
        <w:t>13.08</w:t>
      </w:r>
      <w:r w:rsidR="003E067A" w:rsidRPr="00F34463">
        <w:rPr>
          <w:i/>
        </w:rPr>
        <w:t>.2021.</w:t>
      </w:r>
    </w:p>
    <w:p w:rsidR="00853862" w:rsidRPr="004F0483" w:rsidRDefault="00853862" w:rsidP="00853862">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853862" w:rsidRPr="004F0483" w:rsidRDefault="00853862" w:rsidP="00853862">
      <w:pPr>
        <w:spacing w:before="120"/>
        <w:jc w:val="both"/>
        <w:rPr>
          <w:i/>
        </w:rPr>
      </w:pPr>
      <w:r w:rsidRPr="004F0483">
        <w:rPr>
          <w:b/>
        </w:rPr>
        <w:t xml:space="preserve">5. Технические характеристики и потребительские свойства (не хуже): </w:t>
      </w:r>
      <w:r w:rsidRPr="004F0483">
        <w:rPr>
          <w:rStyle w:val="afffff1"/>
          <w:i/>
        </w:rPr>
        <w:footnoteReference w:id="1"/>
      </w:r>
      <w:r w:rsidR="003E067A">
        <w:rPr>
          <w:b/>
        </w:rPr>
        <w:t xml:space="preserve"> </w:t>
      </w:r>
      <w:r w:rsidR="003E067A" w:rsidRPr="00CF0539">
        <w:rPr>
          <w:i/>
        </w:rPr>
        <w:t>ТУ 16-505.804-82, категория качества – производство под контролем «ВП».</w:t>
      </w:r>
    </w:p>
    <w:p w:rsidR="003E067A" w:rsidRDefault="00853862" w:rsidP="003E067A">
      <w:pPr>
        <w:spacing w:before="120"/>
        <w:jc w:val="both"/>
        <w:rPr>
          <w:i/>
        </w:rPr>
      </w:pPr>
      <w:r w:rsidRPr="004F0483">
        <w:rPr>
          <w:b/>
        </w:rPr>
        <w:t xml:space="preserve">6. Требования по комплекту поставки: </w:t>
      </w:r>
      <w:r>
        <w:rPr>
          <w:i/>
        </w:rPr>
        <w:t xml:space="preserve"> </w:t>
      </w:r>
      <w:r w:rsidR="003E067A" w:rsidRPr="00424F6F">
        <w:rPr>
          <w:i/>
        </w:rPr>
        <w:t>Кол</w:t>
      </w:r>
      <w:r w:rsidR="003E067A">
        <w:rPr>
          <w:i/>
        </w:rPr>
        <w:t>ичество – 1 комплект в составе кабелей марки РК:</w:t>
      </w:r>
    </w:p>
    <w:p w:rsidR="003E067A" w:rsidRDefault="003E067A" w:rsidP="003E067A">
      <w:pPr>
        <w:spacing w:before="120"/>
        <w:jc w:val="both"/>
        <w:rPr>
          <w: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2835"/>
      </w:tblGrid>
      <w:tr w:rsidR="003E067A" w:rsidTr="00E96CD0">
        <w:trPr>
          <w:trHeight w:val="311"/>
        </w:trPr>
        <w:tc>
          <w:tcPr>
            <w:tcW w:w="4268" w:type="dxa"/>
          </w:tcPr>
          <w:p w:rsidR="003E067A" w:rsidRDefault="003E067A" w:rsidP="00E96CD0">
            <w:pPr>
              <w:ind w:left="15" w:firstLine="709"/>
              <w:jc w:val="both"/>
              <w:rPr>
                <w:i/>
                <w:sz w:val="22"/>
                <w:szCs w:val="24"/>
                <w:u w:val="single"/>
              </w:rPr>
            </w:pPr>
            <w:r>
              <w:rPr>
                <w:i/>
                <w:sz w:val="22"/>
                <w:szCs w:val="24"/>
                <w:u w:val="single"/>
              </w:rPr>
              <w:t>Наименование</w:t>
            </w:r>
          </w:p>
        </w:tc>
        <w:tc>
          <w:tcPr>
            <w:tcW w:w="2835" w:type="dxa"/>
          </w:tcPr>
          <w:p w:rsidR="003E067A" w:rsidRDefault="003E067A" w:rsidP="00E96CD0">
            <w:pPr>
              <w:ind w:left="15"/>
              <w:jc w:val="both"/>
              <w:rPr>
                <w:i/>
                <w:sz w:val="22"/>
                <w:szCs w:val="24"/>
                <w:u w:val="single"/>
              </w:rPr>
            </w:pPr>
            <w:r>
              <w:rPr>
                <w:i/>
                <w:sz w:val="22"/>
                <w:szCs w:val="24"/>
                <w:u w:val="single"/>
              </w:rPr>
              <w:t>Кол-во</w:t>
            </w:r>
          </w:p>
        </w:tc>
      </w:tr>
      <w:tr w:rsidR="003E067A" w:rsidRPr="006F41D1" w:rsidTr="00E96CD0">
        <w:tblPrEx>
          <w:tblLook w:val="04A0" w:firstRow="1" w:lastRow="0" w:firstColumn="1" w:lastColumn="0" w:noHBand="0" w:noVBand="1"/>
        </w:tblPrEx>
        <w:trPr>
          <w:trHeight w:val="300"/>
        </w:trPr>
        <w:tc>
          <w:tcPr>
            <w:tcW w:w="4268" w:type="dxa"/>
            <w:shd w:val="clear" w:color="auto" w:fill="auto"/>
            <w:noWrap/>
            <w:vAlign w:val="bottom"/>
            <w:hideMark/>
          </w:tcPr>
          <w:p w:rsidR="003E067A" w:rsidRPr="006F41D1" w:rsidRDefault="003E067A" w:rsidP="00E96CD0">
            <w:pPr>
              <w:numPr>
                <w:ilvl w:val="0"/>
                <w:numId w:val="16"/>
              </w:numPr>
              <w:rPr>
                <w:i/>
                <w:color w:val="000000"/>
                <w:sz w:val="22"/>
                <w:szCs w:val="22"/>
              </w:rPr>
            </w:pPr>
            <w:r>
              <w:rPr>
                <w:i/>
              </w:rPr>
              <w:t>Кабель РК 50-1,5-22С</w:t>
            </w:r>
          </w:p>
        </w:tc>
        <w:tc>
          <w:tcPr>
            <w:tcW w:w="2835" w:type="dxa"/>
            <w:shd w:val="clear" w:color="auto" w:fill="auto"/>
            <w:noWrap/>
            <w:vAlign w:val="bottom"/>
            <w:hideMark/>
          </w:tcPr>
          <w:p w:rsidR="003E067A" w:rsidRPr="006F41D1" w:rsidRDefault="003E067A" w:rsidP="00E96CD0">
            <w:pPr>
              <w:jc w:val="center"/>
              <w:rPr>
                <w:bCs/>
                <w:i/>
                <w:color w:val="000000"/>
                <w:sz w:val="22"/>
                <w:szCs w:val="22"/>
              </w:rPr>
            </w:pPr>
            <w:r>
              <w:rPr>
                <w:bCs/>
                <w:i/>
                <w:color w:val="000000"/>
                <w:sz w:val="22"/>
                <w:szCs w:val="22"/>
              </w:rPr>
              <w:t xml:space="preserve">500 м. </w:t>
            </w:r>
          </w:p>
        </w:tc>
      </w:tr>
    </w:tbl>
    <w:p w:rsidR="003E067A" w:rsidRPr="007A281E" w:rsidRDefault="003E067A" w:rsidP="003E067A">
      <w:pPr>
        <w:spacing w:before="120"/>
        <w:jc w:val="both"/>
        <w:rPr>
          <w:i/>
        </w:rPr>
      </w:pPr>
      <w:proofErr w:type="spellStart"/>
      <w:r w:rsidRPr="00CF0539">
        <w:rPr>
          <w:i/>
        </w:rPr>
        <w:t>Толеранс</w:t>
      </w:r>
      <w:proofErr w:type="spellEnd"/>
      <w:r w:rsidRPr="00CF0539">
        <w:rPr>
          <w:i/>
        </w:rPr>
        <w:t xml:space="preserve"> +0/-5%.</w:t>
      </w:r>
    </w:p>
    <w:p w:rsidR="00853862" w:rsidRPr="004F0483" w:rsidRDefault="00853862" w:rsidP="00853862">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853862" w:rsidRPr="004F0483" w:rsidRDefault="00853862" w:rsidP="00853862">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853862" w:rsidRPr="004F0483" w:rsidRDefault="00853862" w:rsidP="00853862">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853862" w:rsidRPr="004F0483" w:rsidRDefault="00853862" w:rsidP="00853862">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53862" w:rsidRPr="004F0483" w:rsidRDefault="00853862" w:rsidP="00853862">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3E067A" w:rsidRPr="004F0483" w:rsidRDefault="003E067A" w:rsidP="003E067A">
      <w:pPr>
        <w:jc w:val="both"/>
        <w:rPr>
          <w:i/>
        </w:rPr>
      </w:pPr>
      <w:r w:rsidRPr="00CF0539">
        <w:rPr>
          <w:i/>
        </w:rPr>
        <w:t xml:space="preserve">выпуск не ранее </w:t>
      </w:r>
      <w:r w:rsidR="00F92361">
        <w:rPr>
          <w:i/>
        </w:rPr>
        <w:t xml:space="preserve">2021 </w:t>
      </w:r>
      <w:r w:rsidRPr="00CF0539">
        <w:rPr>
          <w:i/>
        </w:rPr>
        <w:t>г.</w:t>
      </w:r>
    </w:p>
    <w:p w:rsidR="00853862" w:rsidRPr="004F0483" w:rsidRDefault="00853862" w:rsidP="00853862">
      <w:pPr>
        <w:jc w:val="both"/>
      </w:pPr>
    </w:p>
    <w:p w:rsidR="003E067A" w:rsidRPr="004F0483" w:rsidRDefault="00853862" w:rsidP="003E067A">
      <w:pPr>
        <w:jc w:val="both"/>
      </w:pPr>
      <w:r w:rsidRPr="004F0483">
        <w:t>Инициатор закупки (</w:t>
      </w:r>
      <w:proofErr w:type="gramStart"/>
      <w:r w:rsidRPr="004F0483">
        <w:t>ИЗ</w:t>
      </w:r>
      <w:proofErr w:type="gramEnd"/>
      <w:r w:rsidRPr="004F0483">
        <w:t xml:space="preserve">): </w:t>
      </w:r>
      <w:r w:rsidR="003E067A">
        <w:t>Начальник отдела материально-технического снабжения и комплектации</w:t>
      </w:r>
    </w:p>
    <w:p w:rsidR="003E067A" w:rsidRPr="004F0483" w:rsidRDefault="003E067A" w:rsidP="003E067A">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3E067A" w:rsidRPr="004F0483" w:rsidRDefault="003E067A" w:rsidP="003E067A">
      <w:pPr>
        <w:ind w:left="4960" w:firstLine="3"/>
        <w:jc w:val="both"/>
        <w:rPr>
          <w:i/>
          <w:sz w:val="16"/>
          <w:szCs w:val="16"/>
        </w:rPr>
      </w:pPr>
      <w:r w:rsidRPr="004F0483">
        <w:rPr>
          <w:i/>
          <w:sz w:val="16"/>
          <w:szCs w:val="16"/>
        </w:rPr>
        <w:t xml:space="preserve">       (подпись, расшифровка подписи)</w:t>
      </w:r>
    </w:p>
    <w:p w:rsidR="00853862" w:rsidRPr="004F0483" w:rsidRDefault="00853862" w:rsidP="003E067A">
      <w:pPr>
        <w:jc w:val="both"/>
      </w:pPr>
      <w:r w:rsidRPr="004F0483">
        <w:t>СОГЛАСОВАНО: Руководитель проекта</w:t>
      </w:r>
      <w:r w:rsidRPr="004F0483">
        <w:rPr>
          <w:rStyle w:val="afffff1"/>
        </w:rPr>
        <w:footnoteReference w:id="5"/>
      </w:r>
    </w:p>
    <w:p w:rsidR="003E067A" w:rsidRPr="00BF397C" w:rsidRDefault="00853862" w:rsidP="003E067A">
      <w:pPr>
        <w:jc w:val="both"/>
      </w:pPr>
      <w:r w:rsidRPr="004F0483">
        <w:tab/>
      </w:r>
      <w:r w:rsidRPr="004F0483">
        <w:tab/>
      </w:r>
      <w:r w:rsidRPr="004F0483">
        <w:tab/>
      </w:r>
      <w:r w:rsidRPr="004F0483">
        <w:tab/>
      </w:r>
      <w:r w:rsidRPr="004F0483">
        <w:tab/>
      </w:r>
      <w:r w:rsidRPr="004F0483">
        <w:tab/>
      </w:r>
      <w:r w:rsidRPr="004F0483">
        <w:tab/>
      </w:r>
      <w:r w:rsidR="003E067A" w:rsidRPr="004F0483">
        <w:t xml:space="preserve">______________________ </w:t>
      </w:r>
      <w:r w:rsidR="003E067A">
        <w:t>М.В. Жусупов</w:t>
      </w:r>
    </w:p>
    <w:p w:rsidR="00EC0218" w:rsidRPr="00853862" w:rsidRDefault="003E067A" w:rsidP="003E067A">
      <w:pPr>
        <w:jc w:val="both"/>
      </w:pPr>
      <w:r w:rsidRPr="004F0483">
        <w:rPr>
          <w:i/>
          <w:sz w:val="16"/>
          <w:szCs w:val="16"/>
        </w:rPr>
        <w:t xml:space="preserve">      </w:t>
      </w:r>
      <w:r>
        <w:rPr>
          <w:i/>
          <w:sz w:val="16"/>
          <w:szCs w:val="16"/>
        </w:rPr>
        <w:t xml:space="preserve">                                                                                                            </w:t>
      </w:r>
      <w:r w:rsidRPr="004F0483">
        <w:rPr>
          <w:i/>
          <w:sz w:val="16"/>
          <w:szCs w:val="16"/>
        </w:rPr>
        <w:t xml:space="preserve"> (подпись, расшифровка подписи</w:t>
      </w:r>
      <w:r>
        <w:rPr>
          <w:i/>
          <w:sz w:val="16"/>
          <w:szCs w:val="16"/>
        </w:rPr>
        <w:t>)</w:t>
      </w:r>
    </w:p>
    <w:sectPr w:rsidR="00EC0218" w:rsidRPr="00853862"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DEF" w:rsidRDefault="00920DEF">
      <w:r>
        <w:separator/>
      </w:r>
    </w:p>
  </w:endnote>
  <w:endnote w:type="continuationSeparator" w:id="0">
    <w:p w:rsidR="00920DEF" w:rsidRDefault="0092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AF4BB2">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DEF" w:rsidRDefault="00920DEF">
      <w:r>
        <w:separator/>
      </w:r>
    </w:p>
  </w:footnote>
  <w:footnote w:type="continuationSeparator" w:id="0">
    <w:p w:rsidR="00920DEF" w:rsidRDefault="00920DEF">
      <w:r>
        <w:continuationSeparator/>
      </w:r>
    </w:p>
  </w:footnote>
  <w:footnote w:id="1">
    <w:p w:rsidR="00853862" w:rsidRPr="00C20903" w:rsidRDefault="00853862" w:rsidP="00853862">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853862" w:rsidRPr="00C20903" w:rsidRDefault="00853862" w:rsidP="00853862">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853862" w:rsidRPr="00C20903" w:rsidRDefault="00853862" w:rsidP="00853862">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853862" w:rsidRPr="00C20903" w:rsidRDefault="00853862" w:rsidP="00853862">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853862" w:rsidRPr="00AF55BB" w:rsidRDefault="00853862" w:rsidP="00853862">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91D"/>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938"/>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C7CC9"/>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67A"/>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610"/>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2FB"/>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3862"/>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0DE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6B31"/>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B5"/>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539"/>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463"/>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361"/>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08846-91DD-46D1-9DFC-260E68D5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915_Kochneva</dc:creator>
  <cp:keywords/>
  <dc:description/>
  <cp:lastModifiedBy>915_Kochneva</cp:lastModifiedBy>
  <cp:revision>2</cp:revision>
  <cp:lastPrinted>2021-02-15T07:34:00Z</cp:lastPrinted>
  <dcterms:created xsi:type="dcterms:W3CDTF">2021-02-15T07:37:00Z</dcterms:created>
  <dcterms:modified xsi:type="dcterms:W3CDTF">2021-02-15T07:37:00Z</dcterms:modified>
</cp:coreProperties>
</file>